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1095E969" wp14:editId="6228094E">
            <wp:simplePos x="0" y="0"/>
            <wp:positionH relativeFrom="column">
              <wp:posOffset>-1189355</wp:posOffset>
            </wp:positionH>
            <wp:positionV relativeFrom="paragraph">
              <wp:posOffset>-346284</wp:posOffset>
            </wp:positionV>
            <wp:extent cx="7864475" cy="994981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475" cy="994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890D6D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.85pt;margin-top:3.65pt;width:433.25pt;height:42.9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filled="f" stroked="f">
            <v:textbox>
              <w:txbxContent>
                <w:p w:rsidR="00DD4F48" w:rsidRPr="00DD4F48" w:rsidRDefault="00DD4F48" w:rsidP="00DD4F48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DD4F48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Муниципальное бюджетное дошкольное образовательное учреждение</w:t>
                  </w:r>
                </w:p>
                <w:p w:rsidR="00DD4F48" w:rsidRPr="00DD4F48" w:rsidRDefault="00DD4F48" w:rsidP="00D13697">
                  <w:pPr>
                    <w:tabs>
                      <w:tab w:val="left" w:pos="2064"/>
                      <w:tab w:val="center" w:pos="4677"/>
                    </w:tabs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DD4F48">
                    <w:rPr>
                      <w:rFonts w:ascii="Times New Roman" w:eastAsia="Calibri" w:hAnsi="Times New Roman" w:cs="Times New Roman"/>
                      <w:b/>
                      <w:color w:val="002060"/>
                      <w:sz w:val="24"/>
                      <w:szCs w:val="24"/>
                    </w:rPr>
                    <w:t>«Детский сад № 56 «Буратино» города Белово»</w:t>
                  </w:r>
                </w:p>
                <w:p w:rsidR="00DD4F48" w:rsidRDefault="00DD4F48"/>
              </w:txbxContent>
            </v:textbox>
          </v:shape>
        </w:pict>
      </w: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890D6D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1804017C" wp14:editId="6CB9A020">
            <wp:simplePos x="0" y="0"/>
            <wp:positionH relativeFrom="column">
              <wp:posOffset>1763082</wp:posOffset>
            </wp:positionH>
            <wp:positionV relativeFrom="paragraph">
              <wp:posOffset>169270</wp:posOffset>
            </wp:positionV>
            <wp:extent cx="1705744" cy="1676400"/>
            <wp:effectExtent l="0" t="0" r="0" b="0"/>
            <wp:wrapNone/>
            <wp:docPr id="3" name="Рисунок 3" descr="C:\Users\Hp\Desktop\Новая папка (3)\Бумага и ткань\68059-1-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Новая папка (3)\Бумага и ткань\68059-1-6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8" t="12419" r="12091" b="12417"/>
                    <a:stretch/>
                  </pic:blipFill>
                  <pic:spPr bwMode="auto">
                    <a:xfrm>
                      <a:off x="0" y="0"/>
                      <a:ext cx="1705744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890D6D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  <w:r>
        <w:rPr>
          <w:noProof/>
        </w:rPr>
        <w:pict>
          <v:shape id="Надпись 2" o:spid="_x0000_s1027" type="#_x0000_t202" style="position:absolute;left:0;text-align:left;margin-left:38.05pt;margin-top:6.8pt;width:350.1pt;height:90.05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filled="f" stroked="f">
            <v:textbox>
              <w:txbxContent>
                <w:p w:rsidR="00DD4F48" w:rsidRDefault="00DD4F48" w:rsidP="00D1369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DD4F48">
                    <w:rPr>
                      <w:rFonts w:ascii="Times New Roman" w:eastAsia="Calibri" w:hAnsi="Times New Roman" w:cs="Times New Roman"/>
                      <w:b/>
                      <w:color w:val="002060"/>
                      <w:sz w:val="44"/>
                      <w:szCs w:val="44"/>
                    </w:rPr>
                    <w:t>ЭКСПЕРИМЕНТИРУЕМ ДОМА</w:t>
                  </w:r>
                </w:p>
                <w:p w:rsidR="00D13697" w:rsidRPr="00D13697" w:rsidRDefault="00D13697" w:rsidP="00D1369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D13697"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  <w:t>БУМАГА И ТКАНЬ</w:t>
                  </w:r>
                </w:p>
              </w:txbxContent>
            </v:textbox>
          </v:shape>
        </w:pict>
      </w: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DD4F48" w:rsidRDefault="00DD4F48" w:rsidP="00A94892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32"/>
          <w:szCs w:val="32"/>
        </w:rPr>
      </w:pPr>
    </w:p>
    <w:p w:rsidR="00A94892" w:rsidRDefault="005D3675" w:rsidP="00E4562C">
      <w:pPr>
        <w:pStyle w:val="c0"/>
        <w:shd w:val="clear" w:color="auto" w:fill="FFFFFF"/>
        <w:spacing w:before="0" w:beforeAutospacing="0" w:after="0" w:afterAutospacing="0"/>
        <w:ind w:left="-851" w:firstLine="425"/>
        <w:jc w:val="both"/>
        <w:rPr>
          <w:rStyle w:val="c1"/>
          <w:color w:val="000000"/>
          <w:sz w:val="32"/>
          <w:szCs w:val="32"/>
        </w:rPr>
      </w:pPr>
      <w:r w:rsidRPr="00062173">
        <w:rPr>
          <w:rStyle w:val="c1"/>
          <w:color w:val="000000"/>
          <w:sz w:val="32"/>
          <w:szCs w:val="32"/>
        </w:rPr>
        <w:lastRenderedPageBreak/>
        <w:t xml:space="preserve">Детское экспериментирование – это один из ведущих видов деятельности дошкольника. Очевидно, что нет более пытливого исследователя, чем ребёнок. Но среди родителей часто распространена ошибка – ограничения на пути детского познания. </w:t>
      </w:r>
      <w:r w:rsidR="00A94892">
        <w:rPr>
          <w:rStyle w:val="c1"/>
          <w:color w:val="000000"/>
          <w:sz w:val="32"/>
          <w:szCs w:val="32"/>
        </w:rPr>
        <w:t xml:space="preserve">   </w:t>
      </w:r>
    </w:p>
    <w:p w:rsidR="005D3675" w:rsidRPr="00062173" w:rsidRDefault="005D3675" w:rsidP="00E4562C">
      <w:pPr>
        <w:pStyle w:val="c0"/>
        <w:shd w:val="clear" w:color="auto" w:fill="FFFFFF"/>
        <w:spacing w:before="0" w:beforeAutospacing="0" w:after="0" w:afterAutospacing="0"/>
        <w:ind w:left="-851" w:firstLine="425"/>
        <w:jc w:val="both"/>
        <w:rPr>
          <w:color w:val="000000"/>
          <w:sz w:val="32"/>
          <w:szCs w:val="32"/>
        </w:rPr>
      </w:pPr>
      <w:r w:rsidRPr="00062173">
        <w:rPr>
          <w:rStyle w:val="c1"/>
          <w:color w:val="000000"/>
          <w:sz w:val="32"/>
          <w:szCs w:val="32"/>
        </w:rPr>
        <w:t>В детском саду уделяется много внимания детскому экспериментированию. Организуется исследовательская деятельность детей, создаются специальные проблемные ситуации, проводятся занятия.</w:t>
      </w:r>
    </w:p>
    <w:p w:rsidR="005D3675" w:rsidRPr="00062173" w:rsidRDefault="005D3675" w:rsidP="00E4562C">
      <w:pPr>
        <w:pStyle w:val="c0"/>
        <w:shd w:val="clear" w:color="auto" w:fill="FFFFFF"/>
        <w:spacing w:before="0" w:beforeAutospacing="0" w:after="0" w:afterAutospacing="0"/>
        <w:ind w:left="-851" w:firstLine="425"/>
        <w:jc w:val="both"/>
        <w:rPr>
          <w:color w:val="000000"/>
          <w:sz w:val="32"/>
          <w:szCs w:val="32"/>
        </w:rPr>
      </w:pPr>
      <w:r w:rsidRPr="00062173">
        <w:rPr>
          <w:rStyle w:val="c1"/>
          <w:color w:val="000000"/>
          <w:sz w:val="32"/>
          <w:szCs w:val="32"/>
        </w:rPr>
        <w:t>Несложные опыты и эксперименты можно организовать и дома. Для этого не требуется больших усилий, только желание, немного фантазии и конечно, некоторые научные знания.</w:t>
      </w:r>
    </w:p>
    <w:p w:rsidR="005D3675" w:rsidRPr="00062173" w:rsidRDefault="005D3675" w:rsidP="00A94892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062173">
        <w:rPr>
          <w:rStyle w:val="a4"/>
          <w:color w:val="000000"/>
          <w:sz w:val="32"/>
          <w:szCs w:val="32"/>
        </w:rPr>
        <w:t>Что нужно делать, что бы поддержать активность в познавательной деятельности ребенка?</w:t>
      </w:r>
    </w:p>
    <w:p w:rsidR="005D3675" w:rsidRPr="00062173" w:rsidRDefault="005D3675" w:rsidP="00E4562C">
      <w:pPr>
        <w:pStyle w:val="c2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 w:rsidRPr="00062173">
        <w:rPr>
          <w:rStyle w:val="c1"/>
          <w:color w:val="000000"/>
          <w:sz w:val="32"/>
          <w:szCs w:val="32"/>
        </w:rPr>
        <w:t xml:space="preserve">1. Поощрять детскую любознательность и всегда находить время </w:t>
      </w:r>
      <w:r w:rsidR="00890D6D">
        <w:rPr>
          <w:rStyle w:val="c1"/>
          <w:color w:val="000000"/>
          <w:sz w:val="32"/>
          <w:szCs w:val="32"/>
        </w:rPr>
        <w:t>для ответов на детское «почему?</w:t>
      </w:r>
      <w:r w:rsidRPr="00062173">
        <w:rPr>
          <w:rStyle w:val="c1"/>
          <w:color w:val="000000"/>
          <w:sz w:val="32"/>
          <w:szCs w:val="32"/>
        </w:rPr>
        <w:t>»</w:t>
      </w:r>
    </w:p>
    <w:p w:rsidR="005D3675" w:rsidRPr="00062173" w:rsidRDefault="005D3675" w:rsidP="00E4562C">
      <w:pPr>
        <w:pStyle w:val="c2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 w:rsidRPr="00062173">
        <w:rPr>
          <w:rStyle w:val="c1"/>
          <w:color w:val="000000"/>
          <w:sz w:val="32"/>
          <w:szCs w:val="32"/>
        </w:rPr>
        <w:t>2. Предоставлять ребенку условия для действия с разными вещами, предметами, материалами.</w:t>
      </w:r>
    </w:p>
    <w:p w:rsidR="005D3675" w:rsidRPr="00062173" w:rsidRDefault="005D3675" w:rsidP="00E4562C">
      <w:pPr>
        <w:pStyle w:val="c2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 w:rsidRPr="00062173">
        <w:rPr>
          <w:rStyle w:val="c1"/>
          <w:color w:val="000000"/>
          <w:sz w:val="32"/>
          <w:szCs w:val="32"/>
        </w:rPr>
        <w:t>3. Побуждать ребенка к самостоятельному эксперименту.</w:t>
      </w:r>
    </w:p>
    <w:p w:rsidR="005D3675" w:rsidRPr="00062173" w:rsidRDefault="005D3675" w:rsidP="00E4562C">
      <w:pPr>
        <w:pStyle w:val="c2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 w:rsidRPr="00062173">
        <w:rPr>
          <w:rStyle w:val="c1"/>
          <w:color w:val="000000"/>
          <w:sz w:val="32"/>
          <w:szCs w:val="32"/>
        </w:rPr>
        <w:t>4. В целях безопасности существуют некоторые запреты на действия детей, объясняйте, почему этого нельзя делать.</w:t>
      </w:r>
    </w:p>
    <w:p w:rsidR="005D3675" w:rsidRPr="00062173" w:rsidRDefault="005D3675" w:rsidP="00E4562C">
      <w:pPr>
        <w:pStyle w:val="c2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 w:rsidRPr="00062173">
        <w:rPr>
          <w:rStyle w:val="c1"/>
          <w:color w:val="000000"/>
          <w:sz w:val="32"/>
          <w:szCs w:val="32"/>
        </w:rPr>
        <w:t>5. Поощряйте ребенка за проявленную самостоятельность и способность к исследованию.</w:t>
      </w:r>
    </w:p>
    <w:p w:rsidR="005D3675" w:rsidRPr="00062173" w:rsidRDefault="005D3675" w:rsidP="00E4562C">
      <w:pPr>
        <w:pStyle w:val="c2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 w:rsidRPr="00062173">
        <w:rPr>
          <w:rStyle w:val="c1"/>
          <w:color w:val="000000"/>
          <w:sz w:val="32"/>
          <w:szCs w:val="32"/>
        </w:rPr>
        <w:t>6. Оказывайте необходимую помощь, чтобы у ребенка не пропало желание к экспериментированию.</w:t>
      </w:r>
    </w:p>
    <w:p w:rsidR="005D3675" w:rsidRPr="00062173" w:rsidRDefault="005D3675" w:rsidP="00E4562C">
      <w:pPr>
        <w:pStyle w:val="c2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 w:rsidRPr="00062173">
        <w:rPr>
          <w:rStyle w:val="c1"/>
          <w:color w:val="000000"/>
          <w:sz w:val="32"/>
          <w:szCs w:val="32"/>
        </w:rPr>
        <w:t>7. Учите ребенка наблюдать и делать предположения, выводы.</w:t>
      </w:r>
    </w:p>
    <w:p w:rsidR="005D3675" w:rsidRPr="00062173" w:rsidRDefault="00D13697" w:rsidP="00E4562C">
      <w:pPr>
        <w:pStyle w:val="a5"/>
        <w:shd w:val="clear" w:color="auto" w:fill="FFFFFF"/>
        <w:spacing w:before="0" w:beforeAutospacing="0" w:after="0" w:afterAutospacing="0"/>
        <w:ind w:left="-851" w:firstLine="708"/>
        <w:jc w:val="both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Предлагаем вам </w:t>
      </w:r>
      <w:r w:rsidR="005D3675" w:rsidRPr="00062173">
        <w:rPr>
          <w:rStyle w:val="c1"/>
          <w:color w:val="000000"/>
          <w:sz w:val="32"/>
          <w:szCs w:val="32"/>
        </w:rPr>
        <w:t>эксперимент</w:t>
      </w:r>
      <w:r>
        <w:rPr>
          <w:rStyle w:val="c1"/>
          <w:color w:val="000000"/>
          <w:sz w:val="32"/>
          <w:szCs w:val="32"/>
        </w:rPr>
        <w:t>ы, которые способствую</w:t>
      </w:r>
      <w:r w:rsidR="005D3675" w:rsidRPr="00062173">
        <w:rPr>
          <w:rStyle w:val="c1"/>
          <w:color w:val="000000"/>
          <w:sz w:val="32"/>
          <w:szCs w:val="32"/>
        </w:rPr>
        <w:t>т</w:t>
      </w:r>
      <w:r w:rsidR="00062173" w:rsidRPr="00062173">
        <w:rPr>
          <w:rStyle w:val="c1"/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формированию</w:t>
      </w:r>
      <w:r w:rsidR="005D3675" w:rsidRPr="00062173">
        <w:rPr>
          <w:color w:val="000000"/>
          <w:sz w:val="32"/>
          <w:szCs w:val="32"/>
        </w:rPr>
        <w:t xml:space="preserve"> представлений о свойствах </w:t>
      </w:r>
      <w:r w:rsidR="005D3675" w:rsidRPr="00062173">
        <w:rPr>
          <w:rStyle w:val="a4"/>
          <w:color w:val="000000"/>
          <w:sz w:val="32"/>
          <w:szCs w:val="32"/>
        </w:rPr>
        <w:t>бумаги и ткани</w:t>
      </w:r>
      <w:r>
        <w:rPr>
          <w:color w:val="000000"/>
          <w:sz w:val="32"/>
          <w:szCs w:val="32"/>
        </w:rPr>
        <w:t>. В процессе экспериментов</w:t>
      </w:r>
      <w:r w:rsidR="005D3675" w:rsidRPr="00062173">
        <w:rPr>
          <w:color w:val="000000"/>
          <w:sz w:val="32"/>
          <w:szCs w:val="32"/>
        </w:rPr>
        <w:t xml:space="preserve"> ваши дети узнают</w:t>
      </w:r>
      <w:r w:rsidR="009D48D4">
        <w:rPr>
          <w:color w:val="000000"/>
          <w:sz w:val="32"/>
          <w:szCs w:val="32"/>
        </w:rPr>
        <w:t>,</w:t>
      </w:r>
      <w:r w:rsidR="005D3675" w:rsidRPr="00062173">
        <w:rPr>
          <w:color w:val="000000"/>
          <w:sz w:val="32"/>
          <w:szCs w:val="32"/>
        </w:rPr>
        <w:t xml:space="preserve"> чем различается бумага и ткань, у них будет развиваться внимание, мышление, тактильные ощущения. </w:t>
      </w:r>
    </w:p>
    <w:p w:rsidR="005D3675" w:rsidRPr="00062173" w:rsidRDefault="00062173" w:rsidP="00E4562C">
      <w:pPr>
        <w:pStyle w:val="a5"/>
        <w:shd w:val="clear" w:color="auto" w:fill="FFFFFF"/>
        <w:spacing w:before="0" w:beforeAutospacing="0" w:after="0" w:afterAutospacing="0"/>
        <w:ind w:left="-851" w:firstLine="708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Вам понадобят</w:t>
      </w:r>
      <w:r w:rsidR="005D3675" w:rsidRPr="00062173">
        <w:rPr>
          <w:color w:val="000000"/>
          <w:sz w:val="32"/>
          <w:szCs w:val="32"/>
        </w:rPr>
        <w:t>ся две куклы: одна в бумажном платье,</w:t>
      </w:r>
      <w:r>
        <w:rPr>
          <w:color w:val="000000"/>
          <w:sz w:val="32"/>
          <w:szCs w:val="32"/>
        </w:rPr>
        <w:t xml:space="preserve"> </w:t>
      </w:r>
      <w:r w:rsidR="005D3675" w:rsidRPr="00062173">
        <w:rPr>
          <w:color w:val="000000"/>
          <w:sz w:val="32"/>
          <w:szCs w:val="32"/>
        </w:rPr>
        <w:t>другая</w:t>
      </w:r>
      <w:r>
        <w:rPr>
          <w:color w:val="000000"/>
          <w:sz w:val="32"/>
          <w:szCs w:val="32"/>
        </w:rPr>
        <w:t xml:space="preserve"> </w:t>
      </w:r>
      <w:r w:rsidR="005D3675" w:rsidRPr="00062173">
        <w:rPr>
          <w:color w:val="000000"/>
          <w:sz w:val="32"/>
          <w:szCs w:val="32"/>
        </w:rPr>
        <w:t>-</w:t>
      </w:r>
      <w:r>
        <w:rPr>
          <w:color w:val="000000"/>
          <w:sz w:val="32"/>
          <w:szCs w:val="32"/>
        </w:rPr>
        <w:t xml:space="preserve"> </w:t>
      </w:r>
      <w:r w:rsidR="005D3675" w:rsidRPr="00062173">
        <w:rPr>
          <w:color w:val="000000"/>
          <w:sz w:val="32"/>
          <w:szCs w:val="32"/>
        </w:rPr>
        <w:t>в тканевом. Предложите своим детям выяснить</w:t>
      </w:r>
      <w:r w:rsidR="00A94892">
        <w:rPr>
          <w:color w:val="000000"/>
          <w:sz w:val="32"/>
          <w:szCs w:val="32"/>
        </w:rPr>
        <w:t>,</w:t>
      </w:r>
      <w:r w:rsidR="005D3675" w:rsidRPr="00062173">
        <w:rPr>
          <w:color w:val="000000"/>
          <w:sz w:val="32"/>
          <w:szCs w:val="32"/>
        </w:rPr>
        <w:t xml:space="preserve"> какое платье лучше.</w:t>
      </w:r>
    </w:p>
    <w:p w:rsidR="005D3675" w:rsidRDefault="005D3675" w:rsidP="00E4562C">
      <w:pPr>
        <w:pStyle w:val="a5"/>
        <w:shd w:val="clear" w:color="auto" w:fill="FFFFFF"/>
        <w:spacing w:before="0" w:beforeAutospacing="0" w:after="0" w:afterAutospacing="0"/>
        <w:ind w:left="-851" w:firstLine="708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Вначале определите</w:t>
      </w:r>
      <w:r w:rsidR="00A94892">
        <w:rPr>
          <w:color w:val="000000"/>
          <w:sz w:val="32"/>
          <w:szCs w:val="32"/>
        </w:rPr>
        <w:t>,</w:t>
      </w:r>
      <w:r w:rsidRPr="00062173">
        <w:rPr>
          <w:color w:val="000000"/>
          <w:sz w:val="32"/>
          <w:szCs w:val="32"/>
        </w:rPr>
        <w:t xml:space="preserve"> из чего сделаны платья на ощупь с помощью одноимённого упражнения «Определи на ощупь». Выяснив, начинайте опыты.</w:t>
      </w:r>
    </w:p>
    <w:p w:rsidR="00915A1D" w:rsidRPr="00062173" w:rsidRDefault="00915A1D" w:rsidP="00B65B5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5D3675" w:rsidRPr="00062173" w:rsidRDefault="005D3675" w:rsidP="00F7689B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32"/>
          <w:szCs w:val="32"/>
          <w:u w:val="single"/>
        </w:rPr>
      </w:pPr>
      <w:r w:rsidRPr="00062173">
        <w:rPr>
          <w:b/>
          <w:color w:val="000000"/>
          <w:sz w:val="32"/>
          <w:szCs w:val="32"/>
          <w:u w:val="single"/>
        </w:rPr>
        <w:t>1 опыт</w:t>
      </w:r>
      <w:r w:rsidRPr="00062173">
        <w:rPr>
          <w:color w:val="000000"/>
          <w:sz w:val="32"/>
          <w:szCs w:val="32"/>
          <w:u w:val="single"/>
        </w:rPr>
        <w:t> </w:t>
      </w:r>
      <w:r w:rsidRPr="00062173">
        <w:rPr>
          <w:rStyle w:val="a4"/>
          <w:color w:val="000000"/>
          <w:sz w:val="32"/>
          <w:szCs w:val="32"/>
          <w:u w:val="single"/>
        </w:rPr>
        <w:t>«Мокнет – не мокнет».</w:t>
      </w:r>
    </w:p>
    <w:p w:rsidR="005D3675" w:rsidRPr="00062173" w:rsidRDefault="005D3675" w:rsidP="00E4562C">
      <w:pPr>
        <w:pStyle w:val="a5"/>
        <w:shd w:val="clear" w:color="auto" w:fill="FFFFFF"/>
        <w:spacing w:before="0" w:beforeAutospacing="0" w:after="0" w:afterAutospacing="0"/>
        <w:ind w:left="-851" w:firstLine="851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Опустите вместе с детьми поочередно в воду </w:t>
      </w:r>
      <w:r w:rsidRPr="00062173">
        <w:rPr>
          <w:rStyle w:val="a4"/>
          <w:color w:val="000000"/>
          <w:sz w:val="32"/>
          <w:szCs w:val="32"/>
        </w:rPr>
        <w:t>бумагу и ткань и понаблюдайте</w:t>
      </w:r>
      <w:r w:rsidRPr="00062173">
        <w:rPr>
          <w:color w:val="000000"/>
          <w:sz w:val="32"/>
          <w:szCs w:val="32"/>
        </w:rPr>
        <w:t>, как </w:t>
      </w:r>
      <w:r w:rsidRPr="00062173">
        <w:rPr>
          <w:rStyle w:val="a4"/>
          <w:color w:val="000000"/>
          <w:sz w:val="32"/>
          <w:szCs w:val="32"/>
        </w:rPr>
        <w:t>бумага</w:t>
      </w:r>
      <w:r w:rsidRPr="00062173">
        <w:rPr>
          <w:color w:val="000000"/>
          <w:sz w:val="32"/>
          <w:szCs w:val="32"/>
        </w:rPr>
        <w:t> рвется при соприкосновении с водой. Задайте наводящие вопросы:</w:t>
      </w:r>
    </w:p>
    <w:p w:rsidR="005D3675" w:rsidRPr="00062173" w:rsidRDefault="005D3675" w:rsidP="00E4562C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- Что произошло с </w:t>
      </w:r>
      <w:r w:rsidRPr="00062173">
        <w:rPr>
          <w:rStyle w:val="a4"/>
          <w:color w:val="000000"/>
          <w:sz w:val="32"/>
          <w:szCs w:val="32"/>
        </w:rPr>
        <w:t>тканью</w:t>
      </w:r>
      <w:r w:rsidRPr="00062173">
        <w:rPr>
          <w:color w:val="000000"/>
          <w:sz w:val="32"/>
          <w:szCs w:val="32"/>
        </w:rPr>
        <w:t>?</w:t>
      </w:r>
    </w:p>
    <w:p w:rsidR="005D3675" w:rsidRPr="00062173" w:rsidRDefault="005D3675" w:rsidP="00E4562C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lastRenderedPageBreak/>
        <w:t>- Что произошло с </w:t>
      </w:r>
      <w:r w:rsidRPr="00062173">
        <w:rPr>
          <w:rStyle w:val="a4"/>
          <w:color w:val="000000"/>
          <w:sz w:val="32"/>
          <w:szCs w:val="32"/>
        </w:rPr>
        <w:t>бумагой</w:t>
      </w:r>
      <w:r w:rsidRPr="00062173">
        <w:rPr>
          <w:color w:val="000000"/>
          <w:sz w:val="32"/>
          <w:szCs w:val="32"/>
        </w:rPr>
        <w:t>?</w:t>
      </w:r>
    </w:p>
    <w:p w:rsidR="005D3675" w:rsidRPr="00062173" w:rsidRDefault="005D3675" w:rsidP="00E4562C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- Какое платье можно будет постирать, и оно не порвется?</w:t>
      </w:r>
    </w:p>
    <w:p w:rsidR="005D3675" w:rsidRPr="00062173" w:rsidRDefault="005D3675" w:rsidP="00E4562C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- Что же </w:t>
      </w:r>
      <w:r w:rsidRPr="00062173">
        <w:rPr>
          <w:rStyle w:val="a4"/>
          <w:color w:val="000000"/>
          <w:sz w:val="32"/>
          <w:szCs w:val="32"/>
        </w:rPr>
        <w:t>лучше</w:t>
      </w:r>
      <w:r w:rsidRPr="00062173">
        <w:rPr>
          <w:color w:val="000000"/>
          <w:sz w:val="32"/>
          <w:szCs w:val="32"/>
        </w:rPr>
        <w:t>: </w:t>
      </w:r>
      <w:r w:rsidRPr="00062173">
        <w:rPr>
          <w:rStyle w:val="a4"/>
          <w:color w:val="000000"/>
          <w:sz w:val="32"/>
          <w:szCs w:val="32"/>
        </w:rPr>
        <w:t>бумага или ткань</w:t>
      </w:r>
      <w:r w:rsidRPr="00062173">
        <w:rPr>
          <w:color w:val="000000"/>
          <w:sz w:val="32"/>
          <w:szCs w:val="32"/>
        </w:rPr>
        <w:t>?</w:t>
      </w:r>
    </w:p>
    <w:p w:rsidR="00E4562C" w:rsidRDefault="005D3675" w:rsidP="00E4562C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Похвалите и помогите сделать первый вывод: </w:t>
      </w:r>
      <w:r w:rsidRPr="00062173">
        <w:rPr>
          <w:rStyle w:val="a4"/>
          <w:color w:val="000000"/>
          <w:sz w:val="32"/>
          <w:szCs w:val="32"/>
        </w:rPr>
        <w:t>ткань мокнет</w:t>
      </w:r>
      <w:r w:rsidRPr="00062173">
        <w:rPr>
          <w:color w:val="000000"/>
          <w:sz w:val="32"/>
          <w:szCs w:val="32"/>
        </w:rPr>
        <w:t>, но не рвется, как </w:t>
      </w:r>
      <w:r w:rsidRPr="00062173">
        <w:rPr>
          <w:rStyle w:val="a4"/>
          <w:color w:val="000000"/>
          <w:sz w:val="32"/>
          <w:szCs w:val="32"/>
        </w:rPr>
        <w:t>бумага</w:t>
      </w:r>
      <w:r w:rsidRPr="00062173">
        <w:rPr>
          <w:color w:val="000000"/>
          <w:sz w:val="32"/>
          <w:szCs w:val="32"/>
        </w:rPr>
        <w:t>. Это значит, что платье из </w:t>
      </w:r>
      <w:r w:rsidRPr="00062173">
        <w:rPr>
          <w:rStyle w:val="a4"/>
          <w:color w:val="000000"/>
          <w:sz w:val="32"/>
          <w:szCs w:val="32"/>
        </w:rPr>
        <w:t>ткани лучше</w:t>
      </w:r>
      <w:r w:rsidRPr="00062173">
        <w:rPr>
          <w:color w:val="000000"/>
          <w:sz w:val="32"/>
          <w:szCs w:val="32"/>
        </w:rPr>
        <w:t>, чем из </w:t>
      </w:r>
      <w:r w:rsidRPr="00062173">
        <w:rPr>
          <w:rStyle w:val="a4"/>
          <w:color w:val="000000"/>
          <w:sz w:val="32"/>
          <w:szCs w:val="32"/>
        </w:rPr>
        <w:t>бумаги</w:t>
      </w:r>
      <w:r w:rsidRPr="00062173">
        <w:rPr>
          <w:color w:val="000000"/>
          <w:sz w:val="32"/>
          <w:szCs w:val="32"/>
        </w:rPr>
        <w:t>.</w:t>
      </w:r>
    </w:p>
    <w:p w:rsidR="00E4562C" w:rsidRDefault="00E4562C" w:rsidP="00E4562C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32"/>
          <w:szCs w:val="32"/>
        </w:rPr>
      </w:pPr>
    </w:p>
    <w:p w:rsidR="005D3675" w:rsidRPr="00E4562C" w:rsidRDefault="00915A1D" w:rsidP="00E4562C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  <w:u w:val="single"/>
        </w:rPr>
        <w:t>2 опыт</w:t>
      </w:r>
      <w:r w:rsidR="005D3675" w:rsidRPr="00062173">
        <w:rPr>
          <w:color w:val="000000"/>
          <w:sz w:val="32"/>
          <w:szCs w:val="32"/>
          <w:u w:val="single"/>
        </w:rPr>
        <w:t> </w:t>
      </w:r>
      <w:r w:rsidR="005D3675" w:rsidRPr="00062173">
        <w:rPr>
          <w:rStyle w:val="a4"/>
          <w:color w:val="000000"/>
          <w:sz w:val="32"/>
          <w:szCs w:val="32"/>
          <w:u w:val="single"/>
        </w:rPr>
        <w:t>«Что крепче».</w:t>
      </w:r>
    </w:p>
    <w:p w:rsidR="005D3675" w:rsidRPr="00062173" w:rsidRDefault="005D3675" w:rsidP="00E4562C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Предложите ребёнку порвать сначала </w:t>
      </w:r>
      <w:r w:rsidRPr="00062173">
        <w:rPr>
          <w:rStyle w:val="a4"/>
          <w:color w:val="000000"/>
          <w:sz w:val="32"/>
          <w:szCs w:val="32"/>
        </w:rPr>
        <w:t>ткань</w:t>
      </w:r>
      <w:r w:rsidRPr="00062173">
        <w:rPr>
          <w:color w:val="000000"/>
          <w:sz w:val="32"/>
          <w:szCs w:val="32"/>
        </w:rPr>
        <w:t>, потом </w:t>
      </w:r>
      <w:r w:rsidRPr="00062173">
        <w:rPr>
          <w:rStyle w:val="a4"/>
          <w:color w:val="000000"/>
          <w:sz w:val="32"/>
          <w:szCs w:val="32"/>
        </w:rPr>
        <w:t>бумагу</w:t>
      </w:r>
      <w:r w:rsidR="00E4562C">
        <w:rPr>
          <w:color w:val="000000"/>
          <w:sz w:val="32"/>
          <w:szCs w:val="32"/>
        </w:rPr>
        <w:t xml:space="preserve">. И </w:t>
      </w:r>
      <w:r w:rsidRPr="00062173">
        <w:rPr>
          <w:color w:val="000000"/>
          <w:sz w:val="32"/>
          <w:szCs w:val="32"/>
        </w:rPr>
        <w:t>опять задайте вопросы?</w:t>
      </w:r>
    </w:p>
    <w:p w:rsidR="005D3675" w:rsidRPr="00062173" w:rsidRDefault="005D3675" w:rsidP="00E4562C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- Что произошло с </w:t>
      </w:r>
      <w:r w:rsidRPr="00062173">
        <w:rPr>
          <w:rStyle w:val="a4"/>
          <w:color w:val="000000"/>
          <w:sz w:val="32"/>
          <w:szCs w:val="32"/>
        </w:rPr>
        <w:t>тканью</w:t>
      </w:r>
      <w:r w:rsidRPr="00062173">
        <w:rPr>
          <w:color w:val="000000"/>
          <w:sz w:val="32"/>
          <w:szCs w:val="32"/>
        </w:rPr>
        <w:t>?</w:t>
      </w:r>
    </w:p>
    <w:p w:rsidR="005D3675" w:rsidRPr="00062173" w:rsidRDefault="005D3675" w:rsidP="00E4562C">
      <w:pPr>
        <w:pStyle w:val="a5"/>
        <w:shd w:val="clear" w:color="auto" w:fill="FFFFFF"/>
        <w:tabs>
          <w:tab w:val="left" w:pos="-851"/>
        </w:tabs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- А что произошло с </w:t>
      </w:r>
      <w:r w:rsidRPr="00062173">
        <w:rPr>
          <w:rStyle w:val="a4"/>
          <w:color w:val="000000"/>
          <w:sz w:val="32"/>
          <w:szCs w:val="32"/>
        </w:rPr>
        <w:t>бумагой</w:t>
      </w:r>
      <w:r w:rsidRPr="00062173">
        <w:rPr>
          <w:color w:val="000000"/>
          <w:sz w:val="32"/>
          <w:szCs w:val="32"/>
        </w:rPr>
        <w:t>?</w:t>
      </w:r>
    </w:p>
    <w:p w:rsidR="005D3675" w:rsidRPr="00062173" w:rsidRDefault="005D3675" w:rsidP="00E4562C">
      <w:pPr>
        <w:pStyle w:val="a5"/>
        <w:shd w:val="clear" w:color="auto" w:fill="FFFFFF"/>
        <w:tabs>
          <w:tab w:val="left" w:pos="-851"/>
        </w:tabs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- Что крепче?</w:t>
      </w:r>
    </w:p>
    <w:p w:rsidR="005D3675" w:rsidRPr="00062173" w:rsidRDefault="005D3675" w:rsidP="00E4562C">
      <w:pPr>
        <w:pStyle w:val="a5"/>
        <w:shd w:val="clear" w:color="auto" w:fill="FFFFFF"/>
        <w:tabs>
          <w:tab w:val="left" w:pos="-851"/>
        </w:tabs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- Что </w:t>
      </w:r>
      <w:r w:rsidRPr="00062173">
        <w:rPr>
          <w:rStyle w:val="a4"/>
          <w:color w:val="000000"/>
          <w:sz w:val="32"/>
          <w:szCs w:val="32"/>
        </w:rPr>
        <w:t>лучше</w:t>
      </w:r>
      <w:r w:rsidRPr="00062173">
        <w:rPr>
          <w:color w:val="000000"/>
          <w:sz w:val="32"/>
          <w:szCs w:val="32"/>
        </w:rPr>
        <w:t>: </w:t>
      </w:r>
      <w:r w:rsidRPr="00062173">
        <w:rPr>
          <w:rStyle w:val="a4"/>
          <w:color w:val="000000"/>
          <w:sz w:val="32"/>
          <w:szCs w:val="32"/>
        </w:rPr>
        <w:t>бумага или ткань</w:t>
      </w:r>
      <w:r w:rsidRPr="00062173">
        <w:rPr>
          <w:color w:val="000000"/>
          <w:sz w:val="32"/>
          <w:szCs w:val="32"/>
        </w:rPr>
        <w:t>?</w:t>
      </w:r>
    </w:p>
    <w:p w:rsidR="005D3675" w:rsidRDefault="005D3675" w:rsidP="00E4562C">
      <w:pPr>
        <w:pStyle w:val="a5"/>
        <w:shd w:val="clear" w:color="auto" w:fill="FFFFFF"/>
        <w:tabs>
          <w:tab w:val="left" w:pos="-709"/>
        </w:tabs>
        <w:spacing w:before="0" w:beforeAutospacing="0" w:after="0" w:afterAutospacing="0"/>
        <w:ind w:left="-709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Сделайте вместе вывод: </w:t>
      </w:r>
      <w:r w:rsidRPr="00062173">
        <w:rPr>
          <w:rStyle w:val="a4"/>
          <w:color w:val="000000"/>
          <w:sz w:val="32"/>
          <w:szCs w:val="32"/>
        </w:rPr>
        <w:t>бумагу порвать можно</w:t>
      </w:r>
      <w:r w:rsidRPr="00062173">
        <w:rPr>
          <w:color w:val="000000"/>
          <w:sz w:val="32"/>
          <w:szCs w:val="32"/>
        </w:rPr>
        <w:t>, а вот </w:t>
      </w:r>
      <w:r w:rsidRPr="00062173">
        <w:rPr>
          <w:rStyle w:val="a4"/>
          <w:color w:val="000000"/>
          <w:sz w:val="32"/>
          <w:szCs w:val="32"/>
        </w:rPr>
        <w:t>ткань очень тяжело</w:t>
      </w:r>
      <w:r w:rsidRPr="00062173">
        <w:rPr>
          <w:color w:val="000000"/>
          <w:sz w:val="32"/>
          <w:szCs w:val="32"/>
        </w:rPr>
        <w:t>. </w:t>
      </w:r>
      <w:r w:rsidRPr="00062173">
        <w:rPr>
          <w:rStyle w:val="a4"/>
          <w:color w:val="000000"/>
          <w:sz w:val="32"/>
          <w:szCs w:val="32"/>
        </w:rPr>
        <w:t>Ткань</w:t>
      </w:r>
      <w:r w:rsidRPr="00062173">
        <w:rPr>
          <w:color w:val="000000"/>
          <w:sz w:val="32"/>
          <w:szCs w:val="32"/>
        </w:rPr>
        <w:t> мы можем разрезать ножницами. Поэтому </w:t>
      </w:r>
      <w:r w:rsidRPr="00062173">
        <w:rPr>
          <w:rStyle w:val="a4"/>
          <w:color w:val="000000"/>
          <w:sz w:val="32"/>
          <w:szCs w:val="32"/>
        </w:rPr>
        <w:t>ткань крепче</w:t>
      </w:r>
      <w:r w:rsidRPr="00062173">
        <w:rPr>
          <w:color w:val="000000"/>
          <w:sz w:val="32"/>
          <w:szCs w:val="32"/>
        </w:rPr>
        <w:t>, чем </w:t>
      </w:r>
      <w:r w:rsidRPr="00062173">
        <w:rPr>
          <w:rStyle w:val="a4"/>
          <w:color w:val="000000"/>
          <w:sz w:val="32"/>
          <w:szCs w:val="32"/>
        </w:rPr>
        <w:t>бумага</w:t>
      </w:r>
      <w:r w:rsidRPr="00062173">
        <w:rPr>
          <w:color w:val="000000"/>
          <w:sz w:val="32"/>
          <w:szCs w:val="32"/>
        </w:rPr>
        <w:t>.</w:t>
      </w:r>
    </w:p>
    <w:p w:rsidR="00915A1D" w:rsidRPr="00062173" w:rsidRDefault="00915A1D" w:rsidP="00B65B5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5D3675" w:rsidRPr="00915A1D" w:rsidRDefault="005D3675" w:rsidP="00E4562C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  <w:u w:val="single"/>
        </w:rPr>
      </w:pPr>
      <w:r w:rsidRPr="00915A1D">
        <w:rPr>
          <w:b/>
          <w:color w:val="000000"/>
          <w:sz w:val="32"/>
          <w:szCs w:val="32"/>
          <w:u w:val="single"/>
        </w:rPr>
        <w:t>3 опыт</w:t>
      </w:r>
      <w:r w:rsidRPr="00915A1D">
        <w:rPr>
          <w:color w:val="000000"/>
          <w:sz w:val="32"/>
          <w:szCs w:val="32"/>
          <w:u w:val="single"/>
        </w:rPr>
        <w:t> </w:t>
      </w:r>
      <w:r w:rsidRPr="00915A1D">
        <w:rPr>
          <w:rStyle w:val="a4"/>
          <w:color w:val="000000"/>
          <w:sz w:val="32"/>
          <w:szCs w:val="32"/>
          <w:u w:val="single"/>
        </w:rPr>
        <w:t>«Мнется – не мнется»</w:t>
      </w:r>
    </w:p>
    <w:p w:rsidR="005D3675" w:rsidRPr="00062173" w:rsidRDefault="005D3675" w:rsidP="00E4562C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- А теперь попробуем смять </w:t>
      </w:r>
      <w:r w:rsidRPr="00062173">
        <w:rPr>
          <w:rStyle w:val="a4"/>
          <w:color w:val="000000"/>
          <w:sz w:val="32"/>
          <w:szCs w:val="32"/>
        </w:rPr>
        <w:t>бумагу и ткань</w:t>
      </w:r>
      <w:r w:rsidRPr="00062173">
        <w:rPr>
          <w:color w:val="000000"/>
          <w:sz w:val="32"/>
          <w:szCs w:val="32"/>
        </w:rPr>
        <w:t>.</w:t>
      </w:r>
    </w:p>
    <w:p w:rsidR="005D3675" w:rsidRPr="00062173" w:rsidRDefault="005D3675" w:rsidP="00E4562C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- Что произошло с </w:t>
      </w:r>
      <w:r w:rsidRPr="00062173">
        <w:rPr>
          <w:rStyle w:val="a4"/>
          <w:color w:val="000000"/>
          <w:sz w:val="32"/>
          <w:szCs w:val="32"/>
        </w:rPr>
        <w:t>бумагой</w:t>
      </w:r>
      <w:r w:rsidRPr="00062173">
        <w:rPr>
          <w:color w:val="000000"/>
          <w:sz w:val="32"/>
          <w:szCs w:val="32"/>
        </w:rPr>
        <w:t>?</w:t>
      </w:r>
    </w:p>
    <w:p w:rsidR="005D3675" w:rsidRPr="00062173" w:rsidRDefault="005D3675" w:rsidP="00E4562C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- Что произошло с </w:t>
      </w:r>
      <w:r w:rsidRPr="00062173">
        <w:rPr>
          <w:rStyle w:val="a4"/>
          <w:color w:val="000000"/>
          <w:sz w:val="32"/>
          <w:szCs w:val="32"/>
        </w:rPr>
        <w:t>тканью</w:t>
      </w:r>
      <w:r w:rsidRPr="00062173">
        <w:rPr>
          <w:color w:val="000000"/>
          <w:sz w:val="32"/>
          <w:szCs w:val="32"/>
        </w:rPr>
        <w:t>?</w:t>
      </w:r>
    </w:p>
    <w:p w:rsidR="005D3675" w:rsidRPr="00062173" w:rsidRDefault="005D3675" w:rsidP="00E4562C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- Что </w:t>
      </w:r>
      <w:r w:rsidRPr="00062173">
        <w:rPr>
          <w:rStyle w:val="a4"/>
          <w:color w:val="000000"/>
          <w:sz w:val="32"/>
          <w:szCs w:val="32"/>
        </w:rPr>
        <w:t>лучше</w:t>
      </w:r>
      <w:r w:rsidRPr="00062173">
        <w:rPr>
          <w:color w:val="000000"/>
          <w:sz w:val="32"/>
          <w:szCs w:val="32"/>
        </w:rPr>
        <w:t>: </w:t>
      </w:r>
      <w:r w:rsidRPr="00062173">
        <w:rPr>
          <w:rStyle w:val="a4"/>
          <w:color w:val="000000"/>
          <w:sz w:val="32"/>
          <w:szCs w:val="32"/>
        </w:rPr>
        <w:t>бумага или ткань</w:t>
      </w:r>
      <w:r w:rsidRPr="00062173">
        <w:rPr>
          <w:color w:val="000000"/>
          <w:sz w:val="32"/>
          <w:szCs w:val="32"/>
        </w:rPr>
        <w:t>?</w:t>
      </w:r>
    </w:p>
    <w:p w:rsidR="002941F8" w:rsidRPr="00E4562C" w:rsidRDefault="005D3675" w:rsidP="00E4562C">
      <w:pPr>
        <w:pStyle w:val="a5"/>
        <w:shd w:val="clear" w:color="auto" w:fill="FFFFFF"/>
        <w:tabs>
          <w:tab w:val="left" w:pos="-851"/>
        </w:tabs>
        <w:spacing w:before="0" w:beforeAutospacing="0" w:after="0" w:afterAutospacing="0"/>
        <w:ind w:left="-850" w:hanging="1"/>
        <w:jc w:val="both"/>
        <w:rPr>
          <w:rStyle w:val="a4"/>
          <w:b w:val="0"/>
          <w:bCs w:val="0"/>
          <w:color w:val="000000"/>
          <w:sz w:val="32"/>
          <w:szCs w:val="32"/>
        </w:rPr>
      </w:pPr>
      <w:r w:rsidRPr="00062173">
        <w:rPr>
          <w:color w:val="000000"/>
          <w:sz w:val="32"/>
          <w:szCs w:val="32"/>
        </w:rPr>
        <w:t>Итак</w:t>
      </w:r>
      <w:r w:rsidR="00A94892">
        <w:rPr>
          <w:color w:val="000000"/>
          <w:sz w:val="32"/>
          <w:szCs w:val="32"/>
        </w:rPr>
        <w:t>,</w:t>
      </w:r>
      <w:r w:rsidRPr="00062173">
        <w:rPr>
          <w:color w:val="000000"/>
          <w:sz w:val="32"/>
          <w:szCs w:val="32"/>
        </w:rPr>
        <w:t xml:space="preserve"> вывод: </w:t>
      </w:r>
      <w:r w:rsidRPr="00062173">
        <w:rPr>
          <w:rStyle w:val="a4"/>
          <w:color w:val="000000"/>
          <w:sz w:val="32"/>
          <w:szCs w:val="32"/>
        </w:rPr>
        <w:t>бумага очень мнется</w:t>
      </w:r>
      <w:r w:rsidRPr="00062173">
        <w:rPr>
          <w:color w:val="000000"/>
          <w:sz w:val="32"/>
          <w:szCs w:val="32"/>
        </w:rPr>
        <w:t>, в сравнении с </w:t>
      </w:r>
      <w:r w:rsidRPr="00062173">
        <w:rPr>
          <w:rStyle w:val="a4"/>
          <w:color w:val="000000"/>
          <w:sz w:val="32"/>
          <w:szCs w:val="32"/>
        </w:rPr>
        <w:t>тканью</w:t>
      </w:r>
      <w:r w:rsidRPr="00062173">
        <w:rPr>
          <w:color w:val="000000"/>
          <w:sz w:val="32"/>
          <w:szCs w:val="32"/>
        </w:rPr>
        <w:t>. С опытами мы справились, теперь немного отдохнем.</w:t>
      </w:r>
    </w:p>
    <w:p w:rsidR="005D3675" w:rsidRDefault="005D3675" w:rsidP="00E4562C">
      <w:pPr>
        <w:pStyle w:val="a5"/>
        <w:shd w:val="clear" w:color="auto" w:fill="FFFFFF"/>
        <w:spacing w:before="0" w:beforeAutospacing="0" w:after="0" w:afterAutospacing="0"/>
        <w:ind w:left="-851" w:firstLine="708"/>
        <w:jc w:val="both"/>
        <w:rPr>
          <w:rStyle w:val="a4"/>
          <w:color w:val="000000"/>
          <w:sz w:val="32"/>
          <w:szCs w:val="32"/>
        </w:rPr>
      </w:pPr>
      <w:r w:rsidRPr="00062173">
        <w:rPr>
          <w:rStyle w:val="a4"/>
          <w:color w:val="000000"/>
          <w:sz w:val="32"/>
          <w:szCs w:val="32"/>
        </w:rPr>
        <w:t>В конце подведите своих детей к общему выводу, что ткань лучше для платья, а вот из бумаги м</w:t>
      </w:r>
      <w:r w:rsidR="00915A1D">
        <w:rPr>
          <w:rStyle w:val="a4"/>
          <w:color w:val="000000"/>
          <w:sz w:val="32"/>
          <w:szCs w:val="32"/>
        </w:rPr>
        <w:t>ожно сделать много других вещей и провести много интересных экспериментов.</w:t>
      </w:r>
    </w:p>
    <w:p w:rsidR="00915A1D" w:rsidRDefault="00915A1D" w:rsidP="00B65B5B">
      <w:pPr>
        <w:pStyle w:val="a5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32"/>
          <w:szCs w:val="32"/>
        </w:rPr>
      </w:pPr>
    </w:p>
    <w:p w:rsidR="00915A1D" w:rsidRPr="002941F8" w:rsidRDefault="00915A1D" w:rsidP="00E4562C">
      <w:pPr>
        <w:pStyle w:val="a5"/>
        <w:shd w:val="clear" w:color="auto" w:fill="FFFFFF"/>
        <w:spacing w:before="0" w:beforeAutospacing="0" w:after="0" w:afterAutospacing="0"/>
        <w:ind w:left="-851"/>
        <w:rPr>
          <w:color w:val="000000"/>
          <w:sz w:val="32"/>
          <w:szCs w:val="32"/>
          <w:u w:val="single"/>
        </w:rPr>
      </w:pPr>
      <w:r w:rsidRPr="002941F8">
        <w:rPr>
          <w:rStyle w:val="a4"/>
          <w:color w:val="000000"/>
          <w:sz w:val="32"/>
          <w:szCs w:val="32"/>
          <w:u w:val="single"/>
        </w:rPr>
        <w:t>4 опыт</w:t>
      </w:r>
      <w:r w:rsidR="002941F8" w:rsidRPr="002941F8">
        <w:rPr>
          <w:rStyle w:val="a4"/>
          <w:color w:val="000000"/>
          <w:sz w:val="32"/>
          <w:szCs w:val="32"/>
          <w:u w:val="single"/>
        </w:rPr>
        <w:t xml:space="preserve"> «Вода «рисует картинки»</w:t>
      </w:r>
    </w:p>
    <w:p w:rsidR="002941F8" w:rsidRDefault="002941F8" w:rsidP="00E4562C">
      <w:pPr>
        <w:shd w:val="clear" w:color="auto" w:fill="FFFFFF"/>
        <w:spacing w:after="0" w:line="240" w:lineRule="auto"/>
        <w:ind w:left="-851" w:firstLine="708"/>
        <w:jc w:val="both"/>
        <w:textAlignment w:val="baseline"/>
        <w:outlineLvl w:val="2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65B5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Этот </w:t>
      </w:r>
      <w:r w:rsidR="00B65B5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опыт показывает еще одно </w:t>
      </w:r>
      <w:r w:rsidRPr="00B65B5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характерное свойство</w:t>
      </w:r>
      <w:r w:rsidR="00B65B5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бумаги</w:t>
      </w:r>
      <w:r w:rsidRPr="00B65B5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 впитывание жидкости. На примере с салфеткой оно проявляется как нельзя лучше. Такое «рисование» приведет ребенка в восторг.</w:t>
      </w:r>
    </w:p>
    <w:p w:rsidR="00E4562C" w:rsidRDefault="00B65B5B" w:rsidP="00E4562C">
      <w:pPr>
        <w:shd w:val="clear" w:color="auto" w:fill="FFFFFF"/>
        <w:spacing w:after="0" w:line="240" w:lineRule="auto"/>
        <w:ind w:left="-851"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Предложите ребенку отрезать от салфетки полоску шириной 3-5 см. </w:t>
      </w:r>
      <w:r w:rsidRPr="00B65B5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Затем по всей </w:t>
      </w:r>
      <w:r w:rsidRPr="00A9489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ширине полоски в один ряд</w:t>
      </w:r>
      <w:r w:rsidRPr="00B65B5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предложите нарисовать фломастерами квадраты или круги (по желанию) разного цвета.</w:t>
      </w:r>
    </w:p>
    <w:p w:rsidR="00A94892" w:rsidRPr="00A94892" w:rsidRDefault="00B65B5B" w:rsidP="00E4562C">
      <w:pPr>
        <w:shd w:val="clear" w:color="auto" w:fill="FFFFFF"/>
        <w:spacing w:after="0" w:line="240" w:lineRule="auto"/>
        <w:ind w:left="-851" w:firstLine="708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65B5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Стакан до половины заполните</w:t>
      </w:r>
      <w:r w:rsidR="00A94892" w:rsidRPr="00A9489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водой.</w:t>
      </w:r>
    </w:p>
    <w:p w:rsidR="00A94892" w:rsidRPr="00B65B5B" w:rsidRDefault="00A94892" w:rsidP="00E4562C">
      <w:pPr>
        <w:shd w:val="clear" w:color="auto" w:fill="FFFFFF"/>
        <w:spacing w:after="0" w:line="240" w:lineRule="auto"/>
        <w:ind w:left="-851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89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Разрисованную пол</w:t>
      </w:r>
      <w:r w:rsidR="00264BA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оску одним концом </w:t>
      </w:r>
      <w:r w:rsidR="00B65B5B" w:rsidRPr="00B65B5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зацепите</w:t>
      </w:r>
      <w:r w:rsidRPr="00A9489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 край стакана, а второй конец опустить в воду.</w:t>
      </w:r>
    </w:p>
    <w:p w:rsidR="00B65B5B" w:rsidRPr="00B65B5B" w:rsidRDefault="00B65B5B" w:rsidP="00E4562C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65B5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Задайте вопрос:</w:t>
      </w:r>
    </w:p>
    <w:p w:rsidR="00B65B5B" w:rsidRPr="00A94892" w:rsidRDefault="00B65B5B" w:rsidP="00E4562C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65B5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Как ты думаешь, что произойдет?</w:t>
      </w:r>
    </w:p>
    <w:p w:rsidR="00B65B5B" w:rsidRPr="00B65B5B" w:rsidRDefault="00B65B5B" w:rsidP="00E4562C">
      <w:pPr>
        <w:shd w:val="clear" w:color="auto" w:fill="FFFFFF"/>
        <w:spacing w:after="0" w:line="240" w:lineRule="auto"/>
        <w:ind w:left="-851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65B5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Затем просто наблюдайте за происходящим</w:t>
      </w:r>
      <w:r w:rsidR="00A94892" w:rsidRPr="00A9489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="00264BA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B65B5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Вода</w:t>
      </w:r>
      <w:r w:rsidR="00264BA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B65B5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поднимаясь по полоске вверх</w:t>
      </w:r>
      <w:r w:rsidR="00A94892" w:rsidRPr="00A9489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«рисует картину». </w:t>
      </w:r>
    </w:p>
    <w:p w:rsidR="00264BA7" w:rsidRDefault="00B65B5B" w:rsidP="00E4562C">
      <w:pPr>
        <w:shd w:val="clear" w:color="auto" w:fill="FFFFFF"/>
        <w:spacing w:line="240" w:lineRule="auto"/>
        <w:ind w:left="-851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89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Вывод:</w:t>
      </w:r>
      <w:r w:rsidRPr="00B65B5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264BA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Pr="00A9489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з-за пористой структуры салфетки (она изготовлена из целлюлозы), жидкость без затруднений поднимается вверх и размывает рисунок.</w:t>
      </w:r>
    </w:p>
    <w:p w:rsidR="00264BA7" w:rsidRPr="00264BA7" w:rsidRDefault="00264BA7" w:rsidP="00E4562C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264BA7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5 </w:t>
      </w:r>
      <w:r w:rsidR="00915A1D" w:rsidRPr="00264BA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опыт </w:t>
      </w:r>
      <w:r w:rsidRPr="00264BA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«Бумажный мост»</w:t>
      </w:r>
    </w:p>
    <w:p w:rsidR="004941AD" w:rsidRDefault="00264BA7" w:rsidP="00F7689B">
      <w:pPr>
        <w:spacing w:after="0" w:line="240" w:lineRule="auto"/>
        <w:ind w:left="-851"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Предложите ребен</w:t>
      </w:r>
      <w:r w:rsidR="004941AD" w:rsidRPr="00264BA7">
        <w:rPr>
          <w:rFonts w:ascii="Times New Roman" w:eastAsia="Times New Roman" w:hAnsi="Times New Roman" w:cs="Times New Roman"/>
          <w:sz w:val="32"/>
          <w:szCs w:val="32"/>
          <w:lang w:eastAsia="ru-RU"/>
        </w:rPr>
        <w:t>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у</w:t>
      </w:r>
      <w:r w:rsidR="004941AD" w:rsidRPr="00264B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поставит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="004941AD" w:rsidRPr="00264B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два стакана рядом друг с другом и сверху расположит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="004941AD" w:rsidRPr="00264B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лист бумаги. У нас получился мост.</w:t>
      </w:r>
    </w:p>
    <w:p w:rsidR="00264BA7" w:rsidRDefault="00264BA7" w:rsidP="00F7689B">
      <w:pPr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Задайте вопрос:</w:t>
      </w:r>
    </w:p>
    <w:p w:rsidR="00264BA7" w:rsidRPr="00264BA7" w:rsidRDefault="00264BA7" w:rsidP="00F7689B">
      <w:pPr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Как ты думаешь, в</w:t>
      </w:r>
      <w:r w:rsidRPr="004941AD">
        <w:rPr>
          <w:rFonts w:ascii="Times New Roman" w:eastAsia="Times New Roman" w:hAnsi="Times New Roman" w:cs="Times New Roman"/>
          <w:sz w:val="32"/>
          <w:szCs w:val="32"/>
          <w:lang w:eastAsia="ru-RU"/>
        </w:rPr>
        <w:t>ыдержит ли мост маленькую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машинку?</w:t>
      </w:r>
    </w:p>
    <w:p w:rsidR="00264BA7" w:rsidRPr="009D48D4" w:rsidRDefault="00264BA7" w:rsidP="00F7689B">
      <w:pPr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Проверьте, выдержит ли</w:t>
      </w:r>
      <w:r w:rsidR="004941AD" w:rsidRPr="004941A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мост легкие предметы. Пусть ребенок положит на лист небольшую машинку. </w:t>
      </w:r>
    </w:p>
    <w:p w:rsidR="00264BA7" w:rsidRPr="009D48D4" w:rsidRDefault="00264BA7" w:rsidP="00F7689B">
      <w:pPr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D48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4941AD" w:rsidRPr="004941A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происходит? </w:t>
      </w:r>
    </w:p>
    <w:p w:rsidR="00264BA7" w:rsidRPr="009D48D4" w:rsidRDefault="00264BA7" w:rsidP="00F7689B">
      <w:pPr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D48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4941AD" w:rsidRPr="004941A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Почему мост развалился? </w:t>
      </w:r>
    </w:p>
    <w:p w:rsidR="004941AD" w:rsidRPr="004941AD" w:rsidRDefault="00264BA7" w:rsidP="00F7689B">
      <w:pPr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D48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4941AD" w:rsidRPr="004941AD">
        <w:rPr>
          <w:rFonts w:ascii="Times New Roman" w:eastAsia="Times New Roman" w:hAnsi="Times New Roman" w:cs="Times New Roman"/>
          <w:sz w:val="32"/>
          <w:szCs w:val="32"/>
          <w:lang w:eastAsia="ru-RU"/>
        </w:rPr>
        <w:t>Отличаетс</w:t>
      </w:r>
      <w:r w:rsidRPr="009D48D4">
        <w:rPr>
          <w:rFonts w:ascii="Times New Roman" w:eastAsia="Times New Roman" w:hAnsi="Times New Roman" w:cs="Times New Roman"/>
          <w:sz w:val="32"/>
          <w:szCs w:val="32"/>
          <w:lang w:eastAsia="ru-RU"/>
        </w:rPr>
        <w:t>я ли результат от твоего предположения</w:t>
      </w:r>
      <w:r w:rsidR="009D48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</w:t>
      </w:r>
    </w:p>
    <w:p w:rsidR="009D48D4" w:rsidRPr="009D48D4" w:rsidRDefault="004941AD" w:rsidP="00F7689B">
      <w:pPr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41A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Теперь предложите вашему исследователю провести второй опыт. </w:t>
      </w:r>
      <w:r w:rsidR="009D48D4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этого предложите</w:t>
      </w:r>
      <w:r w:rsidRPr="004941A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сложит</w:t>
      </w:r>
      <w:r w:rsidR="009D48D4" w:rsidRPr="009D48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ь </w:t>
      </w:r>
      <w:r w:rsidRPr="004941A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второй лист в виде гармошки. </w:t>
      </w:r>
    </w:p>
    <w:p w:rsidR="009D48D4" w:rsidRDefault="004941AD" w:rsidP="00F7689B">
      <w:pPr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41A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Опять сформулируйте </w:t>
      </w:r>
      <w:r w:rsidR="009D48D4" w:rsidRPr="009D48D4">
        <w:rPr>
          <w:rFonts w:ascii="Times New Roman" w:eastAsia="Times New Roman" w:hAnsi="Times New Roman" w:cs="Times New Roman"/>
          <w:sz w:val="32"/>
          <w:szCs w:val="32"/>
          <w:lang w:eastAsia="ru-RU"/>
        </w:rPr>
        <w:t>гипотезу. Повторите эксперимент. Теперь р</w:t>
      </w:r>
      <w:r w:rsidRPr="004941AD">
        <w:rPr>
          <w:rFonts w:ascii="Times New Roman" w:eastAsia="Times New Roman" w:hAnsi="Times New Roman" w:cs="Times New Roman"/>
          <w:sz w:val="32"/>
          <w:szCs w:val="32"/>
          <w:lang w:eastAsia="ru-RU"/>
        </w:rPr>
        <w:t>езультат совпадает с вашей гипотезой?</w:t>
      </w:r>
    </w:p>
    <w:p w:rsidR="009D48D4" w:rsidRPr="004941AD" w:rsidRDefault="00F7689B" w:rsidP="00F7689B">
      <w:pPr>
        <w:spacing w:after="0" w:line="240" w:lineRule="auto"/>
        <w:ind w:left="-851"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41AD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90BB2EA" wp14:editId="20DB72FB">
            <wp:simplePos x="0" y="0"/>
            <wp:positionH relativeFrom="column">
              <wp:posOffset>2577465</wp:posOffset>
            </wp:positionH>
            <wp:positionV relativeFrom="paragraph">
              <wp:posOffset>1028065</wp:posOffset>
            </wp:positionV>
            <wp:extent cx="3407536" cy="1920114"/>
            <wp:effectExtent l="0" t="0" r="0" b="0"/>
            <wp:wrapNone/>
            <wp:docPr id="1" name="Рисунок 1" descr="Опыт с бумагой - мост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пыт с бумагой - мост из бума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86" cy="19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8D4" w:rsidRPr="004941AD">
        <w:rPr>
          <w:rFonts w:ascii="Times New Roman" w:eastAsia="Times New Roman" w:hAnsi="Times New Roman" w:cs="Times New Roman"/>
          <w:sz w:val="32"/>
          <w:szCs w:val="32"/>
          <w:lang w:eastAsia="ru-RU"/>
        </w:rPr>
        <w:t>Вывод:</w:t>
      </w:r>
      <w:r w:rsidR="009D48D4" w:rsidRPr="009D48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</w:t>
      </w:r>
      <w:r w:rsidR="009D48D4" w:rsidRPr="004941A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первом эксперименте мост был хрупким и не годился для проезда даже маленького игрушечного транспорта.</w:t>
      </w:r>
      <w:r w:rsidR="009D48D4" w:rsidRPr="004941A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Во втором эксперименте «мост» стал надежнее и выдерживает маленькую машинку, так как жесткие ребра делают мост прочным, и он не прогибается под весом машинки.</w:t>
      </w:r>
    </w:p>
    <w:p w:rsidR="009D48D4" w:rsidRPr="004941AD" w:rsidRDefault="009D48D4" w:rsidP="00E4562C">
      <w:pPr>
        <w:spacing w:after="0" w:line="360" w:lineRule="atLeast"/>
        <w:ind w:left="-851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D48D4" w:rsidRDefault="009D48D4" w:rsidP="009D48D4">
      <w:pPr>
        <w:spacing w:after="0" w:line="360" w:lineRule="atLeast"/>
        <w:jc w:val="center"/>
        <w:textAlignment w:val="baseline"/>
        <w:rPr>
          <w:rFonts w:ascii="Tahoma" w:hAnsi="Tahoma" w:cs="Tahoma"/>
          <w:b/>
          <w:bCs/>
          <w:color w:val="000080"/>
          <w:sz w:val="27"/>
          <w:szCs w:val="27"/>
        </w:rPr>
      </w:pPr>
    </w:p>
    <w:p w:rsidR="009D48D4" w:rsidRDefault="009D48D4" w:rsidP="009D48D4">
      <w:pPr>
        <w:spacing w:after="0" w:line="360" w:lineRule="atLeast"/>
        <w:jc w:val="center"/>
        <w:textAlignment w:val="baseline"/>
        <w:rPr>
          <w:rFonts w:ascii="Tahoma" w:hAnsi="Tahoma" w:cs="Tahoma"/>
          <w:b/>
          <w:bCs/>
          <w:color w:val="000080"/>
          <w:sz w:val="27"/>
          <w:szCs w:val="27"/>
        </w:rPr>
      </w:pPr>
    </w:p>
    <w:p w:rsidR="00E4562C" w:rsidRDefault="00E4562C" w:rsidP="00DD4F48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E4562C" w:rsidRDefault="00E4562C" w:rsidP="00DD4F48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E4562C" w:rsidRDefault="00E4562C" w:rsidP="00DD4F48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E4562C" w:rsidRDefault="00E4562C" w:rsidP="00DD4F48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</w:p>
    <w:p w:rsidR="00DD4F48" w:rsidRDefault="009D48D4" w:rsidP="00F7689B">
      <w:pPr>
        <w:spacing w:after="0" w:line="360" w:lineRule="atLeast"/>
        <w:ind w:left="-709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  <w:r w:rsidRPr="009D48D4">
        <w:rPr>
          <w:rFonts w:ascii="Times New Roman" w:hAnsi="Times New Roman" w:cs="Times New Roman"/>
          <w:b/>
          <w:bCs/>
          <w:sz w:val="32"/>
          <w:szCs w:val="32"/>
        </w:rPr>
        <w:t>Литература:</w:t>
      </w:r>
    </w:p>
    <w:p w:rsidR="009D48D4" w:rsidRPr="00DD4F48" w:rsidRDefault="00DD4F48" w:rsidP="00F7689B">
      <w:pPr>
        <w:spacing w:after="0" w:line="360" w:lineRule="atLeast"/>
        <w:ind w:left="-709"/>
        <w:jc w:val="both"/>
        <w:textAlignment w:val="baseline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>1.</w:t>
      </w:r>
      <w:r w:rsidR="009D48D4" w:rsidRPr="00DD4F48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>Опыты и эксперименты с бумагой для детей: свойства материала</w:t>
      </w:r>
    </w:p>
    <w:p w:rsidR="008E46E4" w:rsidRDefault="009D48D4" w:rsidP="00F7689B">
      <w:pPr>
        <w:ind w:left="-709"/>
        <w:jc w:val="both"/>
        <w:rPr>
          <w:rFonts w:ascii="Times New Roman" w:hAnsi="Times New Roman" w:cs="Times New Roman"/>
          <w:sz w:val="32"/>
          <w:szCs w:val="32"/>
        </w:rPr>
      </w:pPr>
      <w:r w:rsidRPr="009D48D4">
        <w:rPr>
          <w:rFonts w:ascii="Times New Roman" w:hAnsi="Times New Roman" w:cs="Times New Roman"/>
          <w:sz w:val="32"/>
          <w:szCs w:val="32"/>
        </w:rPr>
        <w:t xml:space="preserve">  </w:t>
      </w:r>
      <w:hyperlink r:id="rId8" w:anchor="i-2" w:history="1">
        <w:r w:rsidRPr="009D48D4">
          <w:rPr>
            <w:rStyle w:val="a6"/>
            <w:rFonts w:ascii="Times New Roman" w:hAnsi="Times New Roman" w:cs="Times New Roman"/>
            <w:sz w:val="32"/>
            <w:szCs w:val="32"/>
          </w:rPr>
          <w:t>https://koliot.ru/nauchnye-proekty/fizika/opyty-s-bumagoj#i-2</w:t>
        </w:r>
      </w:hyperlink>
      <w:r w:rsidRPr="009D48D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663AC" w:rsidRPr="001E32FD" w:rsidRDefault="00DD4F48" w:rsidP="001E32FD">
      <w:pPr>
        <w:spacing w:after="0" w:line="360" w:lineRule="atLeast"/>
        <w:ind w:left="-709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2.Пригородова И.Н.   </w:t>
      </w:r>
      <w:r w:rsidR="009D48D4" w:rsidRPr="009D48D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Экспериментирование дома "Что лучше: бумага или ткань?"</w:t>
      </w:r>
      <w:r w:rsidRPr="00DD4F48">
        <w:rPr>
          <w:rFonts w:ascii="Times New Roman" w:hAnsi="Times New Roman" w:cs="Times New Roman"/>
          <w:sz w:val="32"/>
          <w:szCs w:val="32"/>
        </w:rPr>
        <w:t xml:space="preserve"> </w:t>
      </w:r>
      <w:hyperlink r:id="rId9" w:history="1">
        <w:r w:rsidRPr="002771C9">
          <w:rPr>
            <w:rStyle w:val="a6"/>
            <w:rFonts w:ascii="Times New Roman" w:hAnsi="Times New Roman" w:cs="Times New Roman"/>
            <w:sz w:val="32"/>
            <w:szCs w:val="32"/>
          </w:rPr>
          <w:t>http://dav-liski.detkin-club.ru/custom_2/281037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sectPr w:rsidR="003663AC" w:rsidRPr="001E32FD" w:rsidSect="00D13697">
      <w:pgSz w:w="11906" w:h="16838"/>
      <w:pgMar w:top="1134" w:right="850" w:bottom="1134" w:left="1701" w:header="708" w:footer="708" w:gutter="0"/>
      <w:pgBorders w:display="notFirstPage" w:offsetFrom="page">
        <w:top w:val="twistedLines2" w:sz="12" w:space="24" w:color="4F81BD" w:themeColor="accent1"/>
        <w:left w:val="twistedLines2" w:sz="12" w:space="24" w:color="4F81BD" w:themeColor="accent1"/>
        <w:bottom w:val="twistedLines2" w:sz="12" w:space="24" w:color="4F81BD" w:themeColor="accent1"/>
        <w:right w:val="twistedLines2" w:sz="12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07797"/>
    <w:multiLevelType w:val="multilevel"/>
    <w:tmpl w:val="376EB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10A0E"/>
    <w:multiLevelType w:val="multilevel"/>
    <w:tmpl w:val="E708B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C87601"/>
    <w:multiLevelType w:val="multilevel"/>
    <w:tmpl w:val="99302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E74BD6"/>
    <w:multiLevelType w:val="multilevel"/>
    <w:tmpl w:val="49B89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506CBC"/>
    <w:multiLevelType w:val="multilevel"/>
    <w:tmpl w:val="60FE7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6E6484"/>
    <w:multiLevelType w:val="multilevel"/>
    <w:tmpl w:val="CC58C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D5068D"/>
    <w:multiLevelType w:val="multilevel"/>
    <w:tmpl w:val="E3362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B54829"/>
    <w:multiLevelType w:val="multilevel"/>
    <w:tmpl w:val="35B6F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007E97"/>
    <w:multiLevelType w:val="hybridMultilevel"/>
    <w:tmpl w:val="2B84DB18"/>
    <w:lvl w:ilvl="0" w:tplc="893A150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9A4DA2"/>
    <w:multiLevelType w:val="multilevel"/>
    <w:tmpl w:val="092EA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8617CA"/>
    <w:multiLevelType w:val="multilevel"/>
    <w:tmpl w:val="A9406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53452D"/>
    <w:multiLevelType w:val="multilevel"/>
    <w:tmpl w:val="0B1A4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520BD2"/>
    <w:multiLevelType w:val="multilevel"/>
    <w:tmpl w:val="77DA6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002D53"/>
    <w:multiLevelType w:val="multilevel"/>
    <w:tmpl w:val="0B0AD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67059F"/>
    <w:multiLevelType w:val="multilevel"/>
    <w:tmpl w:val="CC348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1C09BA"/>
    <w:multiLevelType w:val="hybridMultilevel"/>
    <w:tmpl w:val="B90A4B90"/>
    <w:lvl w:ilvl="0" w:tplc="CA64106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4F3AE4"/>
    <w:multiLevelType w:val="multilevel"/>
    <w:tmpl w:val="DFC8B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CA37B8"/>
    <w:multiLevelType w:val="multilevel"/>
    <w:tmpl w:val="B6C6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492AA2"/>
    <w:multiLevelType w:val="multilevel"/>
    <w:tmpl w:val="8D384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8D679B"/>
    <w:multiLevelType w:val="hybridMultilevel"/>
    <w:tmpl w:val="540E0AEE"/>
    <w:lvl w:ilvl="0" w:tplc="969A2EE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E14A20"/>
    <w:multiLevelType w:val="multilevel"/>
    <w:tmpl w:val="CC3E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7E2B7B"/>
    <w:multiLevelType w:val="multilevel"/>
    <w:tmpl w:val="725A8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EE13DC"/>
    <w:multiLevelType w:val="hybridMultilevel"/>
    <w:tmpl w:val="79B2F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7"/>
  </w:num>
  <w:num w:numId="4">
    <w:abstractNumId w:val="10"/>
  </w:num>
  <w:num w:numId="5">
    <w:abstractNumId w:val="2"/>
  </w:num>
  <w:num w:numId="6">
    <w:abstractNumId w:val="14"/>
  </w:num>
  <w:num w:numId="7">
    <w:abstractNumId w:val="18"/>
  </w:num>
  <w:num w:numId="8">
    <w:abstractNumId w:val="1"/>
  </w:num>
  <w:num w:numId="9">
    <w:abstractNumId w:val="11"/>
  </w:num>
  <w:num w:numId="10">
    <w:abstractNumId w:val="0"/>
  </w:num>
  <w:num w:numId="11">
    <w:abstractNumId w:val="6"/>
  </w:num>
  <w:num w:numId="12">
    <w:abstractNumId w:val="3"/>
  </w:num>
  <w:num w:numId="13">
    <w:abstractNumId w:val="4"/>
  </w:num>
  <w:num w:numId="14">
    <w:abstractNumId w:val="16"/>
  </w:num>
  <w:num w:numId="15">
    <w:abstractNumId w:val="20"/>
  </w:num>
  <w:num w:numId="16">
    <w:abstractNumId w:val="9"/>
  </w:num>
  <w:num w:numId="17">
    <w:abstractNumId w:val="17"/>
  </w:num>
  <w:num w:numId="18">
    <w:abstractNumId w:val="21"/>
  </w:num>
  <w:num w:numId="19">
    <w:abstractNumId w:val="5"/>
  </w:num>
  <w:num w:numId="20">
    <w:abstractNumId w:val="15"/>
  </w:num>
  <w:num w:numId="21">
    <w:abstractNumId w:val="8"/>
  </w:num>
  <w:num w:numId="22">
    <w:abstractNumId w:val="19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3675"/>
    <w:rsid w:val="00062173"/>
    <w:rsid w:val="001575CA"/>
    <w:rsid w:val="001D4E6B"/>
    <w:rsid w:val="001E32FD"/>
    <w:rsid w:val="00264BA7"/>
    <w:rsid w:val="002941F8"/>
    <w:rsid w:val="003663AC"/>
    <w:rsid w:val="004941AD"/>
    <w:rsid w:val="004E3E1F"/>
    <w:rsid w:val="005D3675"/>
    <w:rsid w:val="00890D6D"/>
    <w:rsid w:val="008E46E4"/>
    <w:rsid w:val="00915A1D"/>
    <w:rsid w:val="009D48D4"/>
    <w:rsid w:val="00A94892"/>
    <w:rsid w:val="00B65B5B"/>
    <w:rsid w:val="00D13697"/>
    <w:rsid w:val="00D46181"/>
    <w:rsid w:val="00DD4F48"/>
    <w:rsid w:val="00E4562C"/>
    <w:rsid w:val="00F7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9B83900"/>
  <w15:docId w15:val="{BD505FBF-3A97-47B0-95BE-7CED5831F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5D3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5D3675"/>
    <w:rPr>
      <w:i/>
      <w:iCs/>
    </w:rPr>
  </w:style>
  <w:style w:type="character" w:styleId="a4">
    <w:name w:val="Strong"/>
    <w:basedOn w:val="a0"/>
    <w:uiPriority w:val="22"/>
    <w:qFormat/>
    <w:rsid w:val="005D3675"/>
    <w:rPr>
      <w:b/>
      <w:bCs/>
    </w:rPr>
  </w:style>
  <w:style w:type="paragraph" w:customStyle="1" w:styleId="c0">
    <w:name w:val="c0"/>
    <w:basedOn w:val="a"/>
    <w:rsid w:val="005D3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3675"/>
  </w:style>
  <w:style w:type="paragraph" w:customStyle="1" w:styleId="c2">
    <w:name w:val="c2"/>
    <w:basedOn w:val="a"/>
    <w:rsid w:val="005D3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D3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D367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94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41A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64BA7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DD4F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7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1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6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2709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49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556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35588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99846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56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511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560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0216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912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0744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560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358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3443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74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1261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65926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01881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9440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233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0663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2056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5984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6422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6342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1981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4936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1922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401307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491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695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246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91433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189864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313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720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552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96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63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2677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57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4097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1244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7048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08557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6521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5252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7144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7560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0271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370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407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00309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9289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4257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6855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60898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101371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105859">
                                  <w:blockQuote w:val="1"/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81454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259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586197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2567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67417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93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64933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544273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235711">
                                      <w:marLeft w:val="75"/>
                                      <w:marRight w:val="75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709363">
                                      <w:marLeft w:val="75"/>
                                      <w:marRight w:val="75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253979">
                                      <w:marLeft w:val="75"/>
                                      <w:marRight w:val="75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194859">
                                      <w:marLeft w:val="75"/>
                                      <w:marRight w:val="75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693257">
                                      <w:marLeft w:val="75"/>
                                      <w:marRight w:val="75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485952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131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9" w:color="auto"/>
                                <w:left w:val="single" w:sz="24" w:space="11" w:color="5672C4"/>
                                <w:bottom w:val="none" w:sz="0" w:space="9" w:color="auto"/>
                                <w:right w:val="none" w:sz="0" w:space="11" w:color="auto"/>
                              </w:divBdr>
                            </w:div>
                            <w:div w:id="1454984845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909944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810771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02396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82501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1337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15626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7774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9" w:color="auto"/>
                                <w:left w:val="single" w:sz="24" w:space="11" w:color="5672C4"/>
                                <w:bottom w:val="none" w:sz="0" w:space="9" w:color="auto"/>
                                <w:right w:val="none" w:sz="0" w:space="11" w:color="auto"/>
                              </w:divBdr>
                            </w:div>
                            <w:div w:id="33314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55509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06039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54842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957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59405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021019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50296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2360970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13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840422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207756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5053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29889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4038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376509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175535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1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6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64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7960576">
                  <w:marLeft w:val="-18928"/>
                  <w:marRight w:val="-189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837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95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single" w:sz="48" w:space="0" w:color="5672C4"/>
                    <w:right w:val="single" w:sz="48" w:space="0" w:color="auto"/>
                  </w:divBdr>
                </w:div>
              </w:divsChild>
            </w:div>
          </w:divsChild>
        </w:div>
      </w:divsChild>
    </w:div>
    <w:div w:id="6404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liot.ru/nauchnye-proekty/fizika/opyty-s-bumagoj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av-liski.detkin-club.ru/custom_2/2810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4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User</cp:lastModifiedBy>
  <cp:revision>16</cp:revision>
  <cp:lastPrinted>2023-02-28T13:21:00Z</cp:lastPrinted>
  <dcterms:created xsi:type="dcterms:W3CDTF">2023-02-14T14:04:00Z</dcterms:created>
  <dcterms:modified xsi:type="dcterms:W3CDTF">2024-02-06T04:23:00Z</dcterms:modified>
</cp:coreProperties>
</file>